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流程管理专家训战营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2020-11-05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4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12000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公司中高层、流程优化推进人员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四天的流程专家训战营，塑造流程专家的黄埔军校，为企业燃起流程管理的星星之火，引领企业向流程型组织迈进。
          <w:br/>
	课程背景
          <w:br/>
	基于业务本质，不断优化最佳路径；建立流程型组织，向管理要效益。
          <w:br/>
	优秀的流程将使成功的企业与其它竞争者区分开来，很难被模仿，别人拿不走、学不会。企业如何建立高效、合规、灵活的流程管理体系？企业变革赋能已不可缺少。
          <w:br/>
	课程安排
          <w:br/>
	2020年07月03-06日上海
          <w:br/>
	2020年07月03日上海（流程架构规划及流程治理陈志强博士3000元/人）
          <w:br/>
	2020年07月04日上海（流程设计理念、方法与工具陈志强博士3000元/人）
          <w:br/>
	2020年07月05日上海（流程优化陈志强博士3000元/人）
          <w:br/>
	2020年07月06日上海（流程绩效管理陈志强博士3000元/人）
          <w:br/>
	2020年09月17-20日深圳
          <w:br/>
	2020年09月17日深圳（流程架构规划及流程治理陈志强博士3000元/人）
          <w:br/>
	2020年09月18日深圳（流程设计理念、方法与工具陈志强博士3000元/人）
          <w:br/>
	2020年09月19日深圳（流程优化陈志强博士3000元/人）
          <w:br/>
	2020年09月20日深圳（流程绩效管理陈志强博士3000元/人）
          <w:br/>
	2020年11月05-08日北京
          <w:br/>
	2020年11月05日北京（流程架构规划及流程治理陈志强博士3000元/人）
          <w:br/>
	2020年11月06日北京（流程设计理念、方法与工具陈志强博士3000元/人）
          <w:br/>
	2020年11月07日北京（流程优化陈志强博士3000元/人）
          <w:br/>
	2020年11月08日北京（流程绩效管理陈志强博士3000元/人）
          <w:br/>
	模块一：流程架构规划及流程治理
          <w:br/>
	课程目的：
          <w:br/>
	为了强化公司管理人员及流程建设推进人员的架构意识和治理意识，掌握流程架构设计的理念、方法和工具，为流程管理的顶层设计提升内部准备度，拟开展本次以流程架构及治理为主题的培训。
          <w:br/>
	课程大纲：
          <w:br/>
	一、流程架构识别方法论
          <w:br/>
	1、什么是流程架构
          <w:br/>
	2、为什么要建立和维护流程架构
          <w:br/>
	3、流程架构规划的方法——战略分解法
          <w:br/>
	战略分析和目标市场细分
          <w:br/>
	关键业务能力识别和场景细分
          <w:br/>
	端到端流程和支撑流程
          <w:br/>
	4、流程架构规划的方法——对标法
          <w:br/>
	APQC的PCF7.2.0跨行业通用版解读
          <w:br/>
	APQC的PCF7.0.5行业版解读
          <w:br/>
	领域流程对标
          <w:br/>
	SCOR、LTC等
          <w:br/>
	5、流程架构规划的方法——CBM（业务组件管理）
          <w:br/>
	二、流程分层规划（L1/L2/L3/L4）
          <w:br/>
	1、流程分层的概念定义（什么是L1到L6）
          <w:br/>
	2、L1流程类别的识别及流程集成关系图描述
          <w:br/>
	案例分析（标杆公司的L1样例）
          <w:br/>
	3、L2流程组识别
          <w:br/>
	案例分析（标杆公司的L2样例）
          <w:br/>
	工作坊：选择一个L1流程类别，分解到L2流程组
          <w:br/>
	4、L3主流程识别
          <w:br/>
	案例分析（标杆公司的L3样例）
          <w:br/>
	工作坊：选择一个L2流程组，分解到L3主流程
          <w:br/>
	5、L4子流程识别
          <w:br/>
	案例分析（标杆公司的L4样例）
          <w:br/>
	工作坊：选择一个L3主流程，分解到L4子流程
          <w:br/>
	6、流程架构卡编写
          <w:br/>
	7、建立组织与流程适配关系
          <w:br/>
	三、构建流程治理机制
          <w:br/>
	1、什么是流程生命周期管理
          <w:br/>
	2、流程管理的组织设置与运作模式
          <w:br/>
	3、流程Owner的识别和定义
          <w:br/>
	4、流程管理的制度和流程
          <w:br/>
	5、流程建设的考核与激励
          <w:br/>
	6、流程管理人才的选拔和培养
          <w:br/>
	7、流程管理工作的IT平台——流程管理的使能器
          <w:br/>
	模块二：流程设计理念、方法与工具
          <w:br/>
	课程目的：
          <w:br/>
	流程设计的语言不一致是目前流程建设中的共性问题，流程的设计质量直接影响流程执行的效率和效果。本课程帮助学员理解流程设计的理念、方法和工具，并通过实际的案例演练掌握流程的设计技能。
          <w:br/>
	课程大纲：
          <w:br/>
	一、如何正确理解流程
          <w:br/>
	1.关于流程认识的几个误区
          <w:br/>
	2.正确理解流程的概念
          <w:br/>
	3.谁应该对流程负责
          <w:br/>
	二、流程图基础
          <w:br/>
	1.流程图是实现业务可视化的手段
          <w:br/>
	2.流程图的两种表现方式——逻辑流程图和物理流程图
          <w:br/>
	3.理解流程图的元素
          <w:br/>
	a)业务活动
          <w:br/>
	b)控制活动
          <w:br/>
	c)角色
          <w:br/>
	d)活动之间的勾稽关系
          <w:br/>
	e)活动路径表示
          <w:br/>
	f)返工符
          <w:br/>
	g)接口流程
          <w:br/>
	h)阶段分割符
          <w:br/>
	i)IT图符
          <w:br/>
	j)流程的管理图符
          <w:br/>
	k)时间流向
          <w:br/>
	三、流程设计的需求分析
          <w:br/>
	1、识别流程在流程架构中的位置
          <w:br/>
	2、流程的属性识别——客户、目的、边界、输入、输出等
          <w:br/>
	3、编制流程卡
          <w:br/>
	4、流程设计需求分析——泡泡图
          <w:br/>
	5、流程设计需求分析——合规性要求
          <w:br/>
	6、流程设计需求分析——关键绩效要求
          <w:br/>
	7、编制流程设计规格表
          <w:br/>
	四、流程方案设计
          <w:br/>
	1、主流程分解
          <w:br/>
	a)打点法
          <w:br/>
	b)场景分析法
          <w:br/>
	2、流程建模
          <w:br/>
	a)As-Is流程建模
          <w:br/>
	b)基于需求进行差距分析
          <w:br/>
	3、流程方案设计
          <w:br/>
	a)流程设计的原则
          <w:br/>
	b)绘制流程图
          <w:br/>
	c)定义关键活动业务规则
          <w:br/>
	d)流程指标设计
          <w:br/>
	e)开发流程文档
          <w:br/>
	4、最佳实践工具——应用EPROS设计流程
          <w:br/>
	模块三：流程优化
          <w:br/>
	课程目的：
          <w:br/>
	随着组织规模的变大，流程臃肿、协同困难等大公司病会变得突出，影响客户满意度和公司创造财务价值的能力。流程优化可以帮助组组织强化以客户为中心的经营理念，并通过各项专题优化，实现降本增效，提升客户满意度和公司竞争优势。本课程帮助学员了解流程优化项目的推进步骤，掌握流程建模、分析和优化的方法和技能
          <w:br/>
	课程大纲：
          <w:br/>
	一、业务流程改进项目阶段一：策划和准备
          <w:br/>
	1、战略和业务痛点分析－发现流程优化机会点
          <w:br/>
	2、目标流程选择
          <w:br/>
	3、获取项目赞助人的支持
          <w:br/>
	4、建立项目组织
          <w:br/>
	5、制定项目卡片
          <w:br/>
	二、业务流程改进项目阶段二：关注现状（As-Is）
          <w:br/>
	1、收集现状信息
          <w:br/>
	2、基于业务场景进行流程现状建模（workshop）
          <w:br/>
	3、建立流程痛点列表
          <w:br/>
	4、设定流程优化目标
          <w:br/>
	5、流程的绩效差距分析
          <w:br/>
	三、流程优化项目阶段三：重设计（To-Be）
          <w:br/>
	1、发现流程优化点
          <w:br/>
	a)流程时间分析法
          <w:br/>
	b)流程成本分析法
          <w:br/>
	c)流程价值分析法
          <w:br/>
	d)流程标杆分析法
          <w:br/>
	2、设计流程优化方案－应用流程重设计技巧
          <w:br/>
	3、定义未来流程
          <w:br/>
	4、定义未来组织与IT需求
          <w:br/>
	5、新流程测试与调整
          <w:br/>
	四、流程优化项目阶段四：推行实施
          <w:br/>
	1、制定试点计划
          <w:br/>
	2、定期检查与监控
          <w:br/>
	3、实施变更管理（修正完善）
          <w:br/>
	4、编写项目成果报告
          <w:br/>
	模块四：流程绩效管理
          <w:br/>
	课程目的：
          <w:br/>
	企业流程的价值是要适配业务目标，但目前企业的流程往往偏离了战略与经营目标。由于缺少流程绩效管理，大量的流程存在低效、客户满意度低，没有测评就没有管理、没有对标就没有变革和进步。
          <w:br/>
	本课程帮助学员掌握流程绩效指标体系设计的方法，以及如何运用绩效指标来管理流程，并驱动流程的优化和再造。
          <w:br/>
	课程大纲：
          <w:br/>
	一、从战略绩效到流程绩效
          <w:br/>
	1、传统绩效管理的挑战
          <w:br/>
	2、组织绩效和流程绩效的关系
          <w:br/>
	3、基于战略绩效选择关键业务流程
          <w:br/>
	4、将战略绩效分解到流程绩效
          <w:br/>
	5、将流程绩效融入组织绩效管理
          <w:br/>
	二、流程绩效指标体系设计
          <w:br/>
	1、流程架构与指标层级
          <w:br/>
	2、流程指标如何适配业务目标
          <w:br/>
	3、端到端流程绩效指标设计
          <w:br/>
	4、子流程指标设计
          <w:br/>
	5、活动级指标设计
          <w:br/>
	三、流程绩效监控
          <w:br/>
	1、指标筛选
          <w:br/>
	2、指标词典开发
          <w:br/>
	3、制作绩效仪表盘
          <w:br/>
	4、确定流程绩效目标
          <w:br/>
	5、数据质量管理
          <w:br/>
	6、实施绩效监控
          <w:br/>
	四、流程绩效对标，驱动业务变革
          <w:br/>
	1、绩效对标——APQC和业界标杆
          <w:br/>
	2、APQC指标对标系统介绍
          <w:br/>
	3、绩效对标和变革规划
          <w:br/>
	4、将流程绩效管理制度化和流程化。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陈志强博士：
          <w:br/>
	流程管理领域最具影响力的专家，曾担任过华为公司质量保证部总监、审计部总监、流程优化管理部总监，并兼任公司ISO管理者代表、华为高级行政干部培训中心高级讲师，领导和参与华为多个重大的流程变革项目，以及几十个跨部门的流程优化专题项目。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流程管理专家训战营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